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C7" w:rsidRDefault="00C53AC7">
      <w:pPr>
        <w:jc w:val="center"/>
        <w:rPr>
          <w:rFonts w:ascii="HGPｺﾞｼｯｸE" w:eastAsia="HGPｺﾞｼｯｸE" w:hint="eastAsia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 xml:space="preserve">平成25年度　</w:t>
      </w:r>
      <w:r w:rsidR="00624C9A">
        <w:rPr>
          <w:rFonts w:ascii="HGPｺﾞｼｯｸE" w:eastAsia="HGPｺﾞｼｯｸE" w:hint="eastAsia"/>
          <w:sz w:val="32"/>
          <w:szCs w:val="32"/>
        </w:rPr>
        <w:t>Ｂ</w:t>
      </w:r>
      <w:r>
        <w:rPr>
          <w:rFonts w:ascii="HGPｺﾞｼｯｸE" w:eastAsia="HGPｺﾞｼｯｸE" w:hint="eastAsia"/>
          <w:sz w:val="32"/>
          <w:szCs w:val="32"/>
        </w:rPr>
        <w:t>ブロック勉強会　アクションプラン</w:t>
      </w:r>
    </w:p>
    <w:p w:rsidR="00C53AC7" w:rsidRDefault="00C53AC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　　　　　　　　　　　　　　　　　　　　　　　　平成26年</w:t>
      </w:r>
      <w:r w:rsidR="00624C9A">
        <w:rPr>
          <w:rFonts w:ascii="HGPｺﾞｼｯｸE" w:eastAsia="HGPｺﾞｼｯｸE" w:hAnsi="ＭＳ ゴシック" w:hint="eastAsia"/>
        </w:rPr>
        <w:t>2</w:t>
      </w:r>
      <w:r>
        <w:rPr>
          <w:rFonts w:ascii="HGPｺﾞｼｯｸE" w:eastAsia="HGPｺﾞｼｯｸE" w:hAnsi="ＭＳ ゴシック" w:hint="eastAsia"/>
        </w:rPr>
        <w:t>月</w:t>
      </w:r>
      <w:r w:rsidR="00624C9A">
        <w:rPr>
          <w:rFonts w:ascii="HGPｺﾞｼｯｸE" w:eastAsia="HGPｺﾞｼｯｸE" w:hAnsi="ＭＳ ゴシック" w:hint="eastAsia"/>
        </w:rPr>
        <w:t>13</w:t>
      </w:r>
      <w:r>
        <w:rPr>
          <w:rFonts w:ascii="HGPｺﾞｼｯｸE" w:eastAsia="HGPｺﾞｼｯｸE" w:hAnsi="ＭＳ ゴシック" w:hint="eastAsia"/>
        </w:rPr>
        <w:t>日（木）</w:t>
      </w:r>
    </w:p>
    <w:p w:rsidR="002E007E" w:rsidRDefault="002E007E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  <w:noProof/>
        </w:rPr>
        <w:pict>
          <v:rect id="_x0000_s1029" style="position:absolute;left:0;text-align:left;margin-left:-.75pt;margin-top:17.45pt;width:133.5pt;height:36.75pt;z-index:251657728" filled="f">
            <v:textbox inset="5.85pt,.7pt,5.85pt,.7pt"/>
          </v:rect>
        </w:pict>
      </w:r>
      <w:r>
        <w:rPr>
          <w:rFonts w:ascii="HGPｺﾞｼｯｸE" w:eastAsia="HGPｺﾞｼｯｸE" w:hAnsi="ＭＳ ゴシック" w:hint="eastAsia"/>
        </w:rPr>
        <w:t>◆テーマ（お薬手帳・疑義照会・残薬確認・ジェネリック・一般用医薬品）</w:t>
      </w:r>
    </w:p>
    <w:p w:rsidR="007D696C" w:rsidRDefault="00AC4A3A" w:rsidP="007D696C">
      <w:pPr>
        <w:rPr>
          <w:rFonts w:ascii="HGPｺﾞｼｯｸE" w:eastAsia="HGPｺﾞｼｯｸE" w:hAnsi="ＭＳ ゴシック"/>
        </w:rPr>
      </w:pPr>
      <w:r w:rsidRPr="00BA34FB">
        <w:rPr>
          <w:rFonts w:ascii="HGPｺﾞｼｯｸE" w:eastAsia="HGPｺﾞｼｯｸE" w:hAnsi="ＭＳ ゴシック" w:hint="eastAsia"/>
          <w:sz w:val="40"/>
          <w:szCs w:val="40"/>
        </w:rPr>
        <w:t>残薬確認</w:t>
      </w:r>
      <w:r w:rsidR="007D696C">
        <w:rPr>
          <w:rFonts w:ascii="HGPｺﾞｼｯｸE" w:eastAsia="HGPｺﾞｼｯｸE" w:hAnsi="ＭＳ ゴシック"/>
          <w:sz w:val="40"/>
          <w:szCs w:val="40"/>
        </w:rPr>
        <w:br/>
      </w:r>
      <w:r w:rsidR="007D696C">
        <w:rPr>
          <w:rFonts w:ascii="HGPｺﾞｼｯｸE" w:eastAsia="HGPｺﾞｼｯｸE" w:hAnsi="ＭＳ ゴシック" w:hint="eastAsia"/>
        </w:rPr>
        <w:t>◆個人で考えた問題の定義（なにが問題の本質か）</w:t>
      </w:r>
    </w:p>
    <w:p w:rsidR="007D696C" w:rsidRDefault="007D696C" w:rsidP="007D696C">
      <w:pPr>
        <w:rPr>
          <w:rFonts w:ascii="HGPｺﾞｼｯｸE" w:eastAsia="HGPｺﾞｼｯｸE" w:hAnsi="ＭＳ ゴシック"/>
        </w:rPr>
      </w:pPr>
      <w:r>
        <w:rPr>
          <w:rFonts w:hint="eastAsia"/>
        </w:rPr>
        <w:pict>
          <v:rect id="正方形/長方形 1" o:spid="_x0000_s1032" style="position:absolute;left:0;text-align:left;margin-left:-.7pt;margin-top:.2pt;width:437.2pt;height:51.7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" filled="f"/>
        </w:pict>
      </w:r>
      <w:r>
        <w:rPr>
          <w:rFonts w:ascii="HGPｺﾞｼｯｸE" w:eastAsia="HGPｺﾞｼｯｸE" w:hAnsi="ＭＳ ゴシック" w:hint="eastAsia"/>
        </w:rPr>
        <w:t xml:space="preserve">　　残薬は患者さんを責めている感じに取られる。処方の複数HPでの重複。</w:t>
      </w:r>
    </w:p>
    <w:p w:rsidR="002E007E" w:rsidRPr="007D696C" w:rsidRDefault="007D696C" w:rsidP="007D696C">
      <w:pPr>
        <w:ind w:firstLineChars="100" w:firstLine="210"/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 xml:space="preserve">処方日数の曖昧さ。　　</w:t>
      </w:r>
      <w:r>
        <w:rPr>
          <w:rFonts w:ascii="HGPｺﾞｼｯｸE" w:eastAsia="HGPｺﾞｼｯｸE" w:hAnsi="ＭＳ ゴシック" w:hint="eastAsia"/>
          <w:sz w:val="28"/>
          <w:szCs w:val="28"/>
        </w:rPr>
        <w:t>が問題</w:t>
      </w:r>
      <w:r>
        <w:rPr>
          <w:rFonts w:ascii="HGPｺﾞｼｯｸE" w:eastAsia="HGPｺﾞｼｯｸE" w:hAnsi="ＭＳ ゴシック" w:hint="eastAsia"/>
        </w:rPr>
        <w:t xml:space="preserve">　　　　　　　　　　</w:t>
      </w:r>
    </w:p>
    <w:p w:rsidR="00C53AC7" w:rsidRDefault="00C53AC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/>
          <w:noProof/>
        </w:rPr>
        <w:pict>
          <v:rect id="正方形/長方形 3" o:spid="_x0000_s1027" style="position:absolute;left:0;text-align:left;margin-left:-.75pt;margin-top:17.25pt;width:273.75pt;height:38.4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" filled="f"/>
        </w:pict>
      </w:r>
      <w:r>
        <w:rPr>
          <w:rFonts w:ascii="HGPｺﾞｼｯｸE" w:eastAsia="HGPｺﾞｼｯｸE" w:hAnsi="ＭＳ ゴシック" w:hint="eastAsia"/>
        </w:rPr>
        <w:t>◆班で考えた問題の定義（なにが問題の本質か）</w:t>
      </w:r>
    </w:p>
    <w:p w:rsidR="00C53AC7" w:rsidRPr="00BA34FB" w:rsidRDefault="00C53AC7" w:rsidP="00BA34FB">
      <w:pPr>
        <w:rPr>
          <w:rFonts w:ascii="HGPｺﾞｼｯｸE" w:eastAsia="HGPｺﾞｼｯｸE" w:hAnsi="ＭＳ ゴシック" w:hint="eastAsia"/>
        </w:rPr>
      </w:pPr>
      <w:r w:rsidRPr="00BA34FB">
        <w:rPr>
          <w:rFonts w:ascii="HGPｺﾞｼｯｸE" w:eastAsia="HGPｺﾞｼｯｸE" w:hAnsi="ＭＳ ゴシック" w:hint="eastAsia"/>
          <w:sz w:val="28"/>
          <w:szCs w:val="28"/>
        </w:rPr>
        <w:t xml:space="preserve">　</w:t>
      </w:r>
      <w:r w:rsidR="00AC4A3A" w:rsidRPr="00BA34FB">
        <w:rPr>
          <w:rFonts w:ascii="HGPｺﾞｼｯｸE" w:eastAsia="HGPｺﾞｼｯｸE" w:hAnsi="ＭＳ ゴシック" w:hint="eastAsia"/>
          <w:sz w:val="28"/>
          <w:szCs w:val="28"/>
        </w:rPr>
        <w:t>ご本人、Drが把握できてない残薬</w:t>
      </w:r>
      <w:r>
        <w:rPr>
          <w:rFonts w:ascii="HGPｺﾞｼｯｸE" w:eastAsia="HGPｺﾞｼｯｸE" w:hAnsi="ＭＳ ゴシック" w:hint="eastAsia"/>
        </w:rPr>
        <w:t xml:space="preserve">　</w:t>
      </w:r>
      <w:r w:rsidR="00BA34FB">
        <w:rPr>
          <w:rFonts w:ascii="HGPｺﾞｼｯｸE" w:eastAsia="HGPｺﾞｼｯｸE" w:hAnsi="ＭＳ ゴシック" w:hint="eastAsia"/>
        </w:rPr>
        <w:t xml:space="preserve">　　</w:t>
      </w:r>
      <w:r w:rsidR="00BA34FB" w:rsidRPr="00DF708C">
        <w:rPr>
          <w:rFonts w:ascii="HGPｺﾞｼｯｸE" w:eastAsia="HGPｺﾞｼｯｸE" w:hAnsi="ＭＳ ゴシック" w:hint="eastAsia"/>
          <w:sz w:val="28"/>
          <w:szCs w:val="28"/>
        </w:rPr>
        <w:t>が問題</w:t>
      </w:r>
      <w:r w:rsidR="00BA34FB">
        <w:rPr>
          <w:rFonts w:ascii="HGPｺﾞｼｯｸE" w:eastAsia="HGPｺﾞｼｯｸE" w:hAnsi="ＭＳ ゴシック" w:hint="eastAsia"/>
        </w:rPr>
        <w:t xml:space="preserve">　</w:t>
      </w:r>
      <w:r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</w:t>
      </w:r>
      <w:r w:rsidR="00346DB9">
        <w:rPr>
          <w:rFonts w:ascii="HGPｺﾞｼｯｸE" w:eastAsia="HGPｺﾞｼｯｸE" w:hAnsi="ＭＳ ゴシック" w:hint="eastAsia"/>
        </w:rPr>
        <w:t xml:space="preserve">　　　　　</w:t>
      </w:r>
      <w:r>
        <w:rPr>
          <w:rFonts w:ascii="HGPｺﾞｼｯｸE" w:eastAsia="HGPｺﾞｼｯｸE" w:hAnsi="ＭＳ ゴシック" w:hint="eastAsia"/>
        </w:rPr>
        <w:t xml:space="preserve">　</w:t>
      </w:r>
      <w:r w:rsidR="00552563"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</w:t>
      </w:r>
      <w:r>
        <w:rPr>
          <w:rFonts w:ascii="HGPｺﾞｼｯｸE" w:eastAsia="HGPｺﾞｼｯｸE" w:hAnsi="ＭＳ ゴシック" w:hint="eastAsia"/>
        </w:rPr>
        <w:t xml:space="preserve">　　　</w:t>
      </w:r>
      <w:r w:rsidR="00FA493C">
        <w:rPr>
          <w:rFonts w:ascii="HGPｺﾞｼｯｸE" w:eastAsia="HGPｺﾞｼｯｸE" w:hAnsi="ＭＳ ゴシック" w:hint="eastAsia"/>
        </w:rPr>
        <w:t xml:space="preserve">　</w:t>
      </w:r>
      <w:r>
        <w:rPr>
          <w:rFonts w:ascii="HGPｺﾞｼｯｸE" w:eastAsia="HGPｺﾞｼｯｸE" w:hAnsi="ＭＳ ゴシック" w:hint="eastAsia"/>
        </w:rPr>
        <w:t xml:space="preserve">　　　　</w:t>
      </w:r>
      <w:r w:rsidRPr="00DF708C">
        <w:rPr>
          <w:rFonts w:ascii="HGPｺﾞｼｯｸE" w:eastAsia="HGPｺﾞｼｯｸE" w:hAnsi="ＭＳ ゴシック" w:hint="eastAsia"/>
          <w:sz w:val="28"/>
          <w:szCs w:val="28"/>
        </w:rPr>
        <w:t xml:space="preserve">　　　　　　　　　　　　　　　　　　　　　　</w:t>
      </w:r>
    </w:p>
    <w:p w:rsidR="00C53AC7" w:rsidRDefault="00C53AC7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 w:hint="eastAsia"/>
        </w:rPr>
        <w:t>◆アクションプラン</w:t>
      </w:r>
    </w:p>
    <w:tbl>
      <w:tblPr>
        <w:tblW w:w="9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90"/>
      </w:tblGrid>
      <w:tr w:rsidR="00C53AC7" w:rsidTr="001A306A">
        <w:tblPrEx>
          <w:tblCellMar>
            <w:top w:w="0" w:type="dxa"/>
            <w:bottom w:w="0" w:type="dxa"/>
          </w:tblCellMar>
        </w:tblPrEx>
        <w:trPr>
          <w:trHeight w:val="6707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C7" w:rsidRDefault="00C53AC7">
            <w:pPr>
              <w:spacing w:line="240" w:lineRule="exact"/>
              <w:rPr>
                <w:rFonts w:ascii="HGPｺﾞｼｯｸE" w:eastAsia="HGPｺﾞｼｯｸE"/>
              </w:rPr>
            </w:pP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05"/>
              <w:gridCol w:w="7863"/>
            </w:tblGrid>
            <w:tr w:rsidR="00C53AC7" w:rsidTr="00346DB9">
              <w:tblPrEx>
                <w:tblCellMar>
                  <w:top w:w="0" w:type="dxa"/>
                  <w:bottom w:w="0" w:type="dxa"/>
                </w:tblCellMar>
              </w:tblPrEx>
              <w:trPr>
                <w:trHeight w:val="856"/>
              </w:trPr>
              <w:tc>
                <w:tcPr>
                  <w:tcW w:w="1605" w:type="dxa"/>
                  <w:tcBorders>
                    <w:right w:val="single" w:sz="6" w:space="0" w:color="auto"/>
                  </w:tcBorders>
                  <w:shd w:val="clear" w:color="auto" w:fill="FFCCCC"/>
                  <w:vAlign w:val="center"/>
                </w:tcPr>
                <w:p w:rsidR="00C53AC7" w:rsidRDefault="00AC4A3A">
                  <w:pPr>
                    <w:jc w:val="right"/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>5</w:t>
                  </w:r>
                  <w:r w:rsidR="00C53AC7"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>班</w:t>
                  </w:r>
                </w:p>
              </w:tc>
              <w:tc>
                <w:tcPr>
                  <w:tcW w:w="7863" w:type="dxa"/>
                  <w:tcBorders>
                    <w:left w:val="single" w:sz="6" w:space="0" w:color="auto"/>
                  </w:tcBorders>
                  <w:shd w:val="clear" w:color="auto" w:fill="FFFF99"/>
                  <w:vAlign w:val="center"/>
                </w:tcPr>
                <w:p w:rsidR="00C53AC7" w:rsidRDefault="00C53AC7">
                  <w:pPr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  <w:t>目標：</w:t>
                  </w:r>
                  <w:r w:rsidR="00AC4A3A"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  <w:t>残薬発生抑制の為の服薬指導と相談を含むｺﾐｭﾆｹｰｼｮﾝ。</w:t>
                  </w:r>
                </w:p>
              </w:tc>
            </w:tr>
          </w:tbl>
          <w:p w:rsidR="00C53AC7" w:rsidRDefault="00C53AC7">
            <w:pPr>
              <w:rPr>
                <w:rFonts w:ascii="HGPｺﾞｼｯｸE" w:eastAsia="HGPｺﾞｼｯｸE" w:hAnsi="ＭＳ ゴシック"/>
                <w:noProof/>
              </w:rPr>
            </w:pPr>
            <w:r>
              <w:rPr>
                <w:rFonts w:ascii="HGPｺﾞｼｯｸE" w:eastAsia="HGPｺﾞｼｯｸE" w:hAnsi="ＭＳ ゴシック" w:hint="eastAsia"/>
                <w:noProof/>
              </w:rPr>
              <w:t xml:space="preserve">　　目標にいたる具体的な解決策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50"/>
              <w:gridCol w:w="3054"/>
              <w:gridCol w:w="1686"/>
              <w:gridCol w:w="3090"/>
            </w:tblGrid>
            <w:tr w:rsidR="00C53AC7" w:rsidTr="002E007E">
              <w:tblPrEx>
                <w:tblCellMar>
                  <w:top w:w="0" w:type="dxa"/>
                  <w:bottom w:w="0" w:type="dxa"/>
                </w:tblCellMar>
              </w:tblPrEx>
              <w:trPr>
                <w:trHeight w:val="543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いつ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（実施時期）</w:t>
                  </w:r>
                </w:p>
              </w:tc>
              <w:tc>
                <w:tcPr>
                  <w:tcW w:w="3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AC4A3A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いまでしょ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誰が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（実施主体）</w:t>
                  </w:r>
                </w:p>
              </w:tc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AC4A3A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薬剤師</w:t>
                  </w:r>
                </w:p>
              </w:tc>
            </w:tr>
            <w:tr w:rsidR="00C53AC7" w:rsidTr="00335B43">
              <w:tblPrEx>
                <w:tblCellMar>
                  <w:top w:w="0" w:type="dxa"/>
                  <w:bottom w:w="0" w:type="dxa"/>
                </w:tblCellMar>
              </w:tblPrEx>
              <w:trPr>
                <w:trHeight w:val="703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誰に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（働きかけ先）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AC4A3A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患者さんに働きかけると自然にDrにも伝わる</w:t>
                  </w:r>
                </w:p>
              </w:tc>
            </w:tr>
            <w:tr w:rsidR="00C53AC7" w:rsidTr="001A306A">
              <w:tblPrEx>
                <w:tblCellMar>
                  <w:top w:w="0" w:type="dxa"/>
                  <w:bottom w:w="0" w:type="dxa"/>
                </w:tblCellMar>
              </w:tblPrEx>
              <w:trPr>
                <w:trHeight w:val="273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どのように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（方法）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AC4A3A" w:rsidP="004424BA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投薬時に患者さんの話に共感し、問題や困っていることがあればアドバイスをする</w:t>
                  </w:r>
                </w:p>
                <w:p w:rsidR="00AC4A3A" w:rsidRDefault="00AC4A3A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（例：朝は服用する時間がない→昼食後に服用ご本人、Drに提案）</w:t>
                  </w:r>
                </w:p>
                <w:p w:rsidR="00AC4A3A" w:rsidRDefault="00AC4A3A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  <w:p w:rsidR="00346DB9" w:rsidRDefault="00AC4A3A" w:rsidP="00BA34FB">
                  <w:pPr>
                    <w:jc w:val="left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「あなたのご自宅に飲まないお薬はありませんか？処分に困っているお薬はありませんか？そういったお薬があれば●●薬局までご持参ください」的ポスター、チラシを作成</w:t>
                  </w:r>
                  <w:r w:rsidR="004424BA">
                    <w:rPr>
                      <w:rFonts w:ascii="HGPｺﾞｼｯｸE" w:eastAsia="HGPｺﾞｼｯｸE" w:hAnsi="ＭＳ ゴシック" w:hint="eastAsia"/>
                      <w:noProof/>
                    </w:rPr>
                    <w:t>する。</w:t>
                  </w:r>
                </w:p>
                <w:p w:rsidR="00346DB9" w:rsidRDefault="004424BA" w:rsidP="001A306A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 xml:space="preserve">　　　　　　　　　　　　　　　　　　　　　　　　　　　　　　　　　　　</w:t>
                  </w:r>
                </w:p>
              </w:tc>
            </w:tr>
            <w:tr w:rsidR="00C53AC7" w:rsidTr="001A306A">
              <w:tblPrEx>
                <w:tblCellMar>
                  <w:top w:w="0" w:type="dxa"/>
                  <w:bottom w:w="0" w:type="dxa"/>
                </w:tblCellMar>
              </w:tblPrEx>
              <w:trPr>
                <w:trHeight w:val="416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ind w:firstLineChars="300" w:firstLine="630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備考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</w:tc>
            </w:tr>
          </w:tbl>
          <w:p w:rsidR="00C53AC7" w:rsidRDefault="00C53AC7">
            <w:pPr>
              <w:rPr>
                <w:rFonts w:ascii="HGPｺﾞｼｯｸE" w:eastAsia="HGPｺﾞｼｯｸE" w:hint="eastAsia"/>
                <w:noProof/>
              </w:rPr>
            </w:pPr>
          </w:p>
        </w:tc>
      </w:tr>
    </w:tbl>
    <w:p w:rsidR="00346DB9" w:rsidRPr="001A306A" w:rsidRDefault="001A306A">
      <w:pPr>
        <w:rPr>
          <w:rFonts w:ascii="HGPｺﾞｼｯｸE" w:eastAsia="HGPｺﾞｼｯｸE" w:hAnsi="ＭＳ ゴシック" w:hint="eastAsia"/>
          <w:sz w:val="26"/>
        </w:rPr>
      </w:pPr>
      <w:r w:rsidRPr="001A306A">
        <w:rPr>
          <w:rFonts w:ascii="HGPｺﾞｼｯｸE" w:eastAsia="HGPｺﾞｼｯｸE" w:hAnsi="ＭＳ ゴシック" w:hint="eastAsia"/>
          <w:sz w:val="26"/>
        </w:rPr>
        <w:t>◆振り返り</w:t>
      </w:r>
    </w:p>
    <w:tbl>
      <w:tblPr>
        <w:tblStyle w:val="ab"/>
        <w:tblW w:w="0" w:type="auto"/>
        <w:tblLook w:val="04A0"/>
      </w:tblPr>
      <w:tblGrid>
        <w:gridCol w:w="9944"/>
      </w:tblGrid>
      <w:tr w:rsidR="001A306A" w:rsidTr="001A306A">
        <w:trPr>
          <w:trHeight w:val="2260"/>
        </w:trPr>
        <w:tc>
          <w:tcPr>
            <w:tcW w:w="9944" w:type="dxa"/>
          </w:tcPr>
          <w:p w:rsidR="001A306A" w:rsidRDefault="001A306A" w:rsidP="001A306A">
            <w:pPr>
              <w:widowControl/>
              <w:jc w:val="left"/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</w:pPr>
            <w:r w:rsidRPr="001A306A"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  <w:t>（班長）</w:t>
            </w:r>
          </w:p>
          <w:p w:rsidR="001A306A" w:rsidRPr="001A306A" w:rsidRDefault="001A306A" w:rsidP="001A306A">
            <w:pPr>
              <w:widowControl/>
              <w:jc w:val="left"/>
              <w:rPr>
                <w:rFonts w:ascii="HGPｺﾞｼｯｸE" w:eastAsia="HGPｺﾞｼｯｸE" w:hAnsi="ＭＳ Ｐゴシック" w:cs="ＭＳ Ｐゴシック" w:hint="eastAsia"/>
                <w:kern w:val="0"/>
                <w:sz w:val="26"/>
                <w:szCs w:val="26"/>
              </w:rPr>
            </w:pPr>
            <w:r w:rsidRPr="001A306A"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  <w:t>班の雰囲気は温度差あり。話をまんべんなく振るが発言のむらは出てしまいルールは内容によっては守られていなかった。総じて皆さんコミットはできている。何度もディスカッションを同じメンバーで経験があるので温度差は承知の上・・・という感じをうけた。</w:t>
            </w:r>
          </w:p>
          <w:p w:rsidR="001A306A" w:rsidRPr="001A306A" w:rsidRDefault="001A306A" w:rsidP="001A306A">
            <w:pPr>
              <w:widowControl/>
              <w:jc w:val="left"/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</w:pPr>
            <w:r w:rsidRPr="001A306A"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  <w:t>コーチ役としてはもっとまんべんなく意見を抽出し自然なメンバー内での意見交換ができる状態に持っていかないといけない。</w:t>
            </w:r>
          </w:p>
          <w:p w:rsidR="001A306A" w:rsidRPr="001A306A" w:rsidRDefault="001A306A" w:rsidP="001A306A">
            <w:pPr>
              <w:widowControl/>
              <w:jc w:val="left"/>
              <w:rPr>
                <w:rFonts w:ascii="HGPｺﾞｼｯｸE" w:eastAsia="HGPｺﾞｼｯｸE" w:hAnsi="ＭＳ Ｐゴシック" w:cs="ＭＳ Ｐゴシック" w:hint="eastAsia"/>
                <w:kern w:val="0"/>
                <w:sz w:val="26"/>
                <w:szCs w:val="26"/>
              </w:rPr>
            </w:pPr>
          </w:p>
          <w:p w:rsidR="001A306A" w:rsidRPr="001A306A" w:rsidRDefault="001A306A" w:rsidP="001A306A">
            <w:pPr>
              <w:widowControl/>
              <w:jc w:val="left"/>
              <w:rPr>
                <w:rFonts w:ascii="HGPｺﾞｼｯｸE" w:eastAsia="HGPｺﾞｼｯｸE" w:hAnsi="ＭＳ Ｐゴシック" w:cs="ＭＳ Ｐゴシック" w:hint="eastAsia"/>
                <w:kern w:val="0"/>
                <w:sz w:val="26"/>
                <w:szCs w:val="26"/>
              </w:rPr>
            </w:pPr>
            <w:r w:rsidRPr="001A306A"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  <w:lastRenderedPageBreak/>
              <w:t>（会員分のまとめ）</w:t>
            </w:r>
          </w:p>
          <w:p w:rsidR="001A306A" w:rsidRPr="001A306A" w:rsidRDefault="001A306A" w:rsidP="001A306A">
            <w:pPr>
              <w:widowControl/>
              <w:jc w:val="left"/>
              <w:rPr>
                <w:rFonts w:ascii="HGPｺﾞｼｯｸE" w:eastAsia="HGPｺﾞｼｯｸE" w:hAnsi="ＭＳ Ｐゴシック" w:cs="ＭＳ Ｐゴシック" w:hint="eastAsia"/>
                <w:kern w:val="0"/>
                <w:sz w:val="26"/>
                <w:szCs w:val="26"/>
              </w:rPr>
            </w:pPr>
            <w:r w:rsidRPr="001A306A"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  <w:t>残薬確認は副作用、重複投与を防ぐだけでなく</w:t>
            </w:r>
            <w:r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  <w:t>、</w:t>
            </w:r>
            <w:r w:rsidRPr="001A306A"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  <w:t>患者とのコミュニケーションやDrとの連携をとる上でも必要不可欠。</w:t>
            </w:r>
          </w:p>
          <w:p w:rsidR="001A306A" w:rsidRPr="001A306A" w:rsidRDefault="001A306A" w:rsidP="001A306A">
            <w:pPr>
              <w:widowControl/>
              <w:jc w:val="left"/>
              <w:rPr>
                <w:rFonts w:ascii="HGPｺﾞｼｯｸE" w:eastAsia="HGPｺﾞｼｯｸE" w:hAnsi="ＭＳ Ｐゴシック" w:cs="ＭＳ Ｐゴシック" w:hint="eastAsia"/>
                <w:kern w:val="0"/>
                <w:sz w:val="26"/>
                <w:szCs w:val="26"/>
              </w:rPr>
            </w:pPr>
            <w:r w:rsidRPr="001A306A"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  <w:t>今後、積極的に患者さんと接しじっくりお話を聞き、Drにも疑問があればすぐにお伝えできるような環境づくり、そして待合室やカウンターに残薬に関して意識付できるポスター、</w:t>
            </w:r>
          </w:p>
          <w:p w:rsidR="001A306A" w:rsidRPr="001A306A" w:rsidRDefault="001A306A" w:rsidP="001A306A">
            <w:pPr>
              <w:widowControl/>
              <w:jc w:val="left"/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</w:pPr>
            <w:r w:rsidRPr="001A306A">
              <w:rPr>
                <w:rFonts w:ascii="HGPｺﾞｼｯｸE" w:eastAsia="HGPｺﾞｼｯｸE" w:hAnsi="メイリオ" w:cs="ＭＳ Ｐゴシック" w:hint="eastAsia"/>
                <w:kern w:val="0"/>
                <w:sz w:val="26"/>
                <w:szCs w:val="26"/>
              </w:rPr>
              <w:t>またはチラシ等を作成してきたい。</w:t>
            </w:r>
          </w:p>
        </w:tc>
      </w:tr>
    </w:tbl>
    <w:p w:rsidR="00090BDC" w:rsidRPr="00090BDC" w:rsidRDefault="00090BDC" w:rsidP="001A306A">
      <w:pPr>
        <w:rPr>
          <w:rFonts w:ascii="HGPｺﾞｼｯｸE" w:eastAsia="HGPｺﾞｼｯｸE" w:hAnsi="ＭＳ ゴシック" w:hint="eastAsia"/>
          <w:sz w:val="26"/>
          <w:u w:val="single"/>
        </w:rPr>
      </w:pPr>
    </w:p>
    <w:sectPr w:rsidR="00090BDC" w:rsidRPr="00090BDC">
      <w:pgSz w:w="11906" w:h="16838"/>
      <w:pgMar w:top="851" w:right="1080" w:bottom="1134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3BA" w:rsidRDefault="009813BA">
      <w:r>
        <w:separator/>
      </w:r>
    </w:p>
  </w:endnote>
  <w:endnote w:type="continuationSeparator" w:id="0">
    <w:p w:rsidR="009813BA" w:rsidRDefault="0098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3BA" w:rsidRDefault="009813BA">
      <w:r>
        <w:separator/>
      </w:r>
    </w:p>
  </w:footnote>
  <w:footnote w:type="continuationSeparator" w:id="0">
    <w:p w:rsidR="009813BA" w:rsidRDefault="0098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10A"/>
    <w:multiLevelType w:val="hybridMultilevel"/>
    <w:tmpl w:val="5EC06C12"/>
    <w:lvl w:ilvl="0" w:tplc="D922A6A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HGPｺﾞｼｯｸ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CDD"/>
    <w:rsid w:val="00090BDC"/>
    <w:rsid w:val="00126828"/>
    <w:rsid w:val="00150524"/>
    <w:rsid w:val="0017200D"/>
    <w:rsid w:val="001A306A"/>
    <w:rsid w:val="00216413"/>
    <w:rsid w:val="002E007E"/>
    <w:rsid w:val="00303755"/>
    <w:rsid w:val="00335B43"/>
    <w:rsid w:val="00346DB9"/>
    <w:rsid w:val="003743C2"/>
    <w:rsid w:val="004424BA"/>
    <w:rsid w:val="004E7CDD"/>
    <w:rsid w:val="00552563"/>
    <w:rsid w:val="00624C9A"/>
    <w:rsid w:val="00634878"/>
    <w:rsid w:val="006E4BFE"/>
    <w:rsid w:val="007D696C"/>
    <w:rsid w:val="009108B3"/>
    <w:rsid w:val="009813BA"/>
    <w:rsid w:val="00AC4A3A"/>
    <w:rsid w:val="00B95CAF"/>
    <w:rsid w:val="00BA34FB"/>
    <w:rsid w:val="00C53AC7"/>
    <w:rsid w:val="00D12A1C"/>
    <w:rsid w:val="00DA08E6"/>
    <w:rsid w:val="00DB7E91"/>
    <w:rsid w:val="00DE003C"/>
    <w:rsid w:val="00DF708C"/>
    <w:rsid w:val="00E86C14"/>
    <w:rsid w:val="00F752A1"/>
    <w:rsid w:val="00FA493C"/>
    <w:rsid w:val="00FF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2E007E"/>
  </w:style>
  <w:style w:type="character" w:customStyle="1" w:styleId="aa">
    <w:name w:val="日付 (文字)"/>
    <w:basedOn w:val="a0"/>
    <w:link w:val="a9"/>
    <w:uiPriority w:val="99"/>
    <w:semiHidden/>
    <w:rsid w:val="002E007E"/>
    <w:rPr>
      <w:kern w:val="2"/>
      <w:sz w:val="21"/>
      <w:szCs w:val="22"/>
    </w:rPr>
  </w:style>
  <w:style w:type="table" w:styleId="ab">
    <w:name w:val="Table Grid"/>
    <w:basedOn w:val="a1"/>
    <w:uiPriority w:val="59"/>
    <w:rsid w:val="001A3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tukasa</cp:lastModifiedBy>
  <cp:revision>2</cp:revision>
  <cp:lastPrinted>2014-02-24T01:49:00Z</cp:lastPrinted>
  <dcterms:created xsi:type="dcterms:W3CDTF">2014-03-26T06:47:00Z</dcterms:created>
  <dcterms:modified xsi:type="dcterms:W3CDTF">2014-03-26T06:47:00Z</dcterms:modified>
</cp:coreProperties>
</file>